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D6" w:rsidRPr="00D94401" w:rsidRDefault="001508FA" w:rsidP="007757C1">
      <w:pPr>
        <w:spacing w:after="0"/>
        <w:ind w:right="2149"/>
        <w:jc w:val="right"/>
        <w:rPr>
          <w:rFonts w:ascii="ＭＳ ゴシック" w:eastAsia="ＭＳ ゴシック" w:hAnsi="ＭＳ ゴシック" w:cs="ＭＳ 明朝"/>
          <w:color w:val="181717"/>
          <w:sz w:val="26"/>
        </w:rPr>
      </w:pPr>
      <w:bookmarkStart w:id="0" w:name="_GoBack"/>
      <w:bookmarkEnd w:id="0"/>
      <w:r w:rsidRPr="00D94401">
        <w:rPr>
          <w:rFonts w:ascii="ＭＳ ゴシック" w:eastAsia="ＭＳ ゴシック" w:hAnsi="ＭＳ ゴシック" w:cs="ＭＳ 明朝"/>
          <w:color w:val="181717"/>
          <w:sz w:val="26"/>
        </w:rPr>
        <w:t>ギャップイヤー活動計画書（出願時）</w:t>
      </w:r>
    </w:p>
    <w:p w:rsidR="007757C1" w:rsidRPr="007757C1" w:rsidRDefault="007757C1" w:rsidP="00D94401">
      <w:pPr>
        <w:spacing w:after="0"/>
        <w:ind w:right="3028"/>
        <w:rPr>
          <w:rFonts w:eastAsiaTheme="minorEastAsia"/>
        </w:rPr>
      </w:pPr>
    </w:p>
    <w:tbl>
      <w:tblPr>
        <w:tblStyle w:val="TableGrid"/>
        <w:tblpPr w:vertAnchor="text" w:tblpX="5822" w:tblpY="-140"/>
        <w:tblOverlap w:val="never"/>
        <w:tblW w:w="3940" w:type="dxa"/>
        <w:tblInd w:w="0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360"/>
        <w:gridCol w:w="2580"/>
      </w:tblGrid>
      <w:tr w:rsidR="00EB5DD6">
        <w:trPr>
          <w:trHeight w:val="460"/>
        </w:trPr>
        <w:tc>
          <w:tcPr>
            <w:tcW w:w="1360" w:type="dxa"/>
            <w:tcBorders>
              <w:top w:val="single" w:sz="9" w:space="0" w:color="181717"/>
              <w:left w:val="single" w:sz="9" w:space="0" w:color="181717"/>
              <w:bottom w:val="single" w:sz="9" w:space="0" w:color="181717"/>
              <w:right w:val="single" w:sz="2" w:space="0" w:color="181717"/>
            </w:tcBorders>
            <w:vAlign w:val="center"/>
          </w:tcPr>
          <w:p w:rsidR="00EB5DD6" w:rsidRDefault="001508FA">
            <w:pPr>
              <w:spacing w:after="0"/>
              <w:ind w:left="65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>受験番号</w:t>
            </w:r>
          </w:p>
        </w:tc>
        <w:tc>
          <w:tcPr>
            <w:tcW w:w="2580" w:type="dxa"/>
            <w:tcBorders>
              <w:top w:val="single" w:sz="9" w:space="0" w:color="181717"/>
              <w:left w:val="single" w:sz="2" w:space="0" w:color="181717"/>
              <w:bottom w:val="single" w:sz="9" w:space="0" w:color="181717"/>
              <w:right w:val="single" w:sz="9" w:space="0" w:color="181717"/>
            </w:tcBorders>
            <w:vAlign w:val="center"/>
          </w:tcPr>
          <w:p w:rsidR="00EB5DD6" w:rsidRDefault="001508FA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>※</w:t>
            </w:r>
          </w:p>
        </w:tc>
      </w:tr>
    </w:tbl>
    <w:p w:rsidR="007F3B86" w:rsidRPr="00D94401" w:rsidRDefault="00D94401" w:rsidP="007F3B86">
      <w:pPr>
        <w:spacing w:after="0"/>
        <w:ind w:left="-438"/>
        <w:rPr>
          <w:rFonts w:ascii="ＭＳ ゴシック" w:eastAsia="ＭＳ ゴシック" w:hAnsi="ＭＳ ゴシック" w:cs="ＭＳ 明朝"/>
          <w:color w:val="181717"/>
          <w:sz w:val="26"/>
        </w:rPr>
      </w:pPr>
      <w:r w:rsidRPr="00D9440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235585</wp:posOffset>
                </wp:positionV>
                <wp:extent cx="6579870" cy="9058275"/>
                <wp:effectExtent l="0" t="0" r="0" b="0"/>
                <wp:wrapSquare wrapText="bothSides"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870" cy="9058275"/>
                          <a:chOff x="0" y="0"/>
                          <a:chExt cx="6530422" cy="9674856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47267" y="190499"/>
                            <a:ext cx="6466139" cy="225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5DD6" w:rsidRDefault="001508FA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92"/>
                                </w:rPr>
                                <w:t>ギャップイヤー期間の主な活動内容・活動予定時期および達成目標（日本語で1,000～1,500字で説明すること）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3500"/>
                            <a:ext cx="647700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92202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9220200"/>
                                </a:lnTo>
                                <a:lnTo>
                                  <a:pt x="0" y="9220200"/>
                                </a:lnTo>
                                <a:close/>
                              </a:path>
                            </a:pathLst>
                          </a:custGeom>
                          <a:ln w="1435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1435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98857" y="9370350"/>
                            <a:ext cx="431565" cy="304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5DD6" w:rsidRPr="007F3B86" w:rsidRDefault="001508FA">
                              <w:r w:rsidRPr="007F3B86"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102"/>
                                  <w:bdr w:val="single" w:sz="4" w:space="0" w:color="181717"/>
                                </w:rPr>
                                <w:t>１/２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left:0;text-align:left;margin-left:48pt;margin-top:18.55pt;width:518.1pt;height:713.25pt;z-index:251658240;mso-position-horizontal-relative:page;mso-width-relative:margin;mso-height-relative:margin" coordsize="65304,9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">
                <v:rect id="Rectangle 11" o:spid="_x0000_s1027" style="position:absolute;left:472;top:1904;width:6466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B5DD6" w:rsidRDefault="001508FA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w w:val="92"/>
                          </w:rPr>
                          <w:t>ギャップイヤー期間の主な活動内容・活動予定時期および達成目標（日本語で1,000～1,500字で説明すること）</w:t>
                        </w:r>
                      </w:p>
                    </w:txbxContent>
                  </v:textbox>
                </v:rect>
                <v:shape id="Shape 16" o:spid="_x0000_s1028" style="position:absolute;top:635;width:64770;height:92202;visibility:visible;mso-wrap-style:square;v-text-anchor:top" coordsize="6477000,922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" path="m,l6477000,r,9220200l,9220200,,xe" filled="f" strokecolor="#181717" strokeweight="1.13pt">
                  <v:stroke miterlimit="83231f" joinstyle="miter"/>
                  <v:path arrowok="t" textboxrect="0,0,6477000,9220200"/>
                </v:shape>
                <v:shape id="Shape 21" o:spid="_x0000_s1029" style="position:absolute;width:29718;height:0;visibility:visible;mso-wrap-style:square;v-text-anchor:top" coordsize="297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" path="m,l2971800,e" filled="f" strokecolor="#181717" strokeweight="1.13pt">
                  <v:stroke miterlimit="83231f" joinstyle="miter"/>
                  <v:path arrowok="t" textboxrect="0,0,2971800,0"/>
                </v:shape>
                <v:rect id="Rectangle 23" o:spid="_x0000_s1030" style="position:absolute;left:60988;top:93703;width:4316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B5DD6" w:rsidRPr="007F3B86" w:rsidRDefault="001508FA">
                        <w:r w:rsidRPr="007F3B86">
                          <w:rPr>
                            <w:rFonts w:ascii="ＭＳ 明朝" w:eastAsia="ＭＳ 明朝" w:hAnsi="ＭＳ 明朝" w:cs="ＭＳ 明朝"/>
                            <w:color w:val="181717"/>
                            <w:w w:val="102"/>
                            <w:bdr w:val="single" w:sz="4" w:space="0" w:color="181717"/>
                          </w:rPr>
                          <w:t>１/２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1508FA" w:rsidRPr="00D94401">
        <w:rPr>
          <w:rFonts w:ascii="ＭＳ ゴシック" w:eastAsia="ＭＳ ゴシック" w:hAnsi="ＭＳ ゴシック" w:cs="ＭＳ 明朝"/>
          <w:color w:val="181717"/>
          <w:sz w:val="26"/>
        </w:rPr>
        <w:t>氏 名：</w:t>
      </w:r>
    </w:p>
    <w:p w:rsidR="007F3B86" w:rsidRPr="00D94401" w:rsidRDefault="00D94401" w:rsidP="007F3B86">
      <w:pPr>
        <w:spacing w:after="0"/>
        <w:ind w:right="2149"/>
        <w:jc w:val="right"/>
        <w:rPr>
          <w:rFonts w:ascii="ＭＳ ゴシック" w:eastAsia="ＭＳ ゴシック" w:hAnsi="ＭＳ ゴシック" w:cs="ＭＳ 明朝"/>
          <w:color w:val="181717"/>
          <w:sz w:val="26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393700</wp:posOffset>
                </wp:positionV>
                <wp:extent cx="6438900" cy="819243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192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401" w:rsidRPr="00BB5B16" w:rsidRDefault="00D94401">
                            <w:pP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-21pt;margin-top:31pt;width:507pt;height:6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" filled="f" stroked="f" strokeweight=".5pt">
                <v:textbox>
                  <w:txbxContent>
                    <w:p w:rsidR="00D94401" w:rsidRPr="00BB5B16" w:rsidRDefault="00D94401">
                      <w:pP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B86">
        <w:rPr>
          <w:rFonts w:ascii="ＭＳ ゴシック" w:eastAsia="ＭＳ ゴシック" w:hAnsi="ＭＳ ゴシック" w:cs="ＭＳ ゴシック"/>
        </w:rPr>
        <w:br w:type="page"/>
      </w:r>
      <w:r w:rsidR="007F3B86" w:rsidRPr="00D94401">
        <w:rPr>
          <w:rFonts w:ascii="ＭＳ ゴシック" w:eastAsia="ＭＳ ゴシック" w:hAnsi="ＭＳ ゴシック" w:cs="ＭＳ 明朝"/>
          <w:color w:val="181717"/>
          <w:sz w:val="26"/>
        </w:rPr>
        <w:lastRenderedPageBreak/>
        <w:t>ギャップイヤー活動計画書（出願時）</w:t>
      </w:r>
    </w:p>
    <w:p w:rsidR="007F3B86" w:rsidRPr="007757C1" w:rsidRDefault="007F3B86" w:rsidP="00D94401">
      <w:pPr>
        <w:spacing w:after="0"/>
        <w:ind w:right="3028"/>
        <w:rPr>
          <w:rFonts w:eastAsiaTheme="minorEastAsia"/>
        </w:rPr>
      </w:pPr>
    </w:p>
    <w:tbl>
      <w:tblPr>
        <w:tblStyle w:val="TableGrid"/>
        <w:tblpPr w:vertAnchor="text" w:tblpX="5822" w:tblpY="-140"/>
        <w:tblOverlap w:val="never"/>
        <w:tblW w:w="3940" w:type="dxa"/>
        <w:tblInd w:w="0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360"/>
        <w:gridCol w:w="2580"/>
      </w:tblGrid>
      <w:tr w:rsidR="007F3B86" w:rsidTr="009A2A4F">
        <w:trPr>
          <w:trHeight w:val="460"/>
        </w:trPr>
        <w:tc>
          <w:tcPr>
            <w:tcW w:w="1360" w:type="dxa"/>
            <w:tcBorders>
              <w:top w:val="single" w:sz="9" w:space="0" w:color="181717"/>
              <w:left w:val="single" w:sz="9" w:space="0" w:color="181717"/>
              <w:bottom w:val="single" w:sz="9" w:space="0" w:color="181717"/>
              <w:right w:val="single" w:sz="2" w:space="0" w:color="181717"/>
            </w:tcBorders>
            <w:vAlign w:val="center"/>
          </w:tcPr>
          <w:p w:rsidR="007F3B86" w:rsidRDefault="007F3B86" w:rsidP="009A2A4F">
            <w:pPr>
              <w:spacing w:after="0"/>
              <w:ind w:left="65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>受験番号</w:t>
            </w:r>
          </w:p>
        </w:tc>
        <w:tc>
          <w:tcPr>
            <w:tcW w:w="2580" w:type="dxa"/>
            <w:tcBorders>
              <w:top w:val="single" w:sz="9" w:space="0" w:color="181717"/>
              <w:left w:val="single" w:sz="2" w:space="0" w:color="181717"/>
              <w:bottom w:val="single" w:sz="9" w:space="0" w:color="181717"/>
              <w:right w:val="single" w:sz="9" w:space="0" w:color="181717"/>
            </w:tcBorders>
            <w:vAlign w:val="center"/>
          </w:tcPr>
          <w:p w:rsidR="007F3B86" w:rsidRDefault="007F3B86" w:rsidP="009A2A4F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>※</w:t>
            </w:r>
          </w:p>
        </w:tc>
      </w:tr>
    </w:tbl>
    <w:p w:rsidR="00EB5DD6" w:rsidRPr="00D94401" w:rsidRDefault="00BB5B16" w:rsidP="00D94401">
      <w:pPr>
        <w:spacing w:after="0"/>
        <w:ind w:left="-438"/>
        <w:rPr>
          <w:rFonts w:ascii="ＭＳ ゴシック" w:eastAsia="ＭＳ ゴシック" w:hAnsi="ＭＳ ゴシック" w:cs="ＭＳ 明朝"/>
          <w:color w:val="181717"/>
          <w:sz w:val="26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07DAD" wp14:editId="39722F8A">
                <wp:simplePos x="0" y="0"/>
                <wp:positionH relativeFrom="column">
                  <wp:posOffset>-276225</wp:posOffset>
                </wp:positionH>
                <wp:positionV relativeFrom="paragraph">
                  <wp:posOffset>311785</wp:posOffset>
                </wp:positionV>
                <wp:extent cx="6438900" cy="8591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59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B16" w:rsidRPr="00BB5B16" w:rsidRDefault="00BB5B16" w:rsidP="00BB5B16">
                            <w:pP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7DAD" id="テキスト ボックス 2" o:spid="_x0000_s1032" type="#_x0000_t202" style="position:absolute;left:0;text-align:left;margin-left:-21.75pt;margin-top:24.55pt;width:507pt;height:6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" filled="f" stroked="f" strokeweight=".5pt">
                <v:textbox>
                  <w:txbxContent>
                    <w:p w:rsidR="00BB5B16" w:rsidRPr="00BB5B16" w:rsidRDefault="00BB5B16" w:rsidP="00BB5B16">
                      <w:pP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B86" w:rsidRPr="00D9440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275AA8" wp14:editId="2ACD9CB3">
                <wp:simplePos x="0" y="0"/>
                <wp:positionH relativeFrom="page">
                  <wp:posOffset>609600</wp:posOffset>
                </wp:positionH>
                <wp:positionV relativeFrom="paragraph">
                  <wp:posOffset>235585</wp:posOffset>
                </wp:positionV>
                <wp:extent cx="6579870" cy="9048750"/>
                <wp:effectExtent l="0" t="0" r="0" b="0"/>
                <wp:wrapSquare wrapText="bothSides"/>
                <wp:docPr id="1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870" cy="9048750"/>
                          <a:chOff x="0" y="0"/>
                          <a:chExt cx="6530422" cy="9674856"/>
                        </a:xfrm>
                      </wpg:grpSpPr>
                      <wps:wsp>
                        <wps:cNvPr id="3" name="Shape 16"/>
                        <wps:cNvSpPr/>
                        <wps:spPr>
                          <a:xfrm>
                            <a:off x="0" y="63500"/>
                            <a:ext cx="647700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92202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9220200"/>
                                </a:lnTo>
                                <a:lnTo>
                                  <a:pt x="0" y="9220200"/>
                                </a:lnTo>
                                <a:close/>
                              </a:path>
                            </a:pathLst>
                          </a:custGeom>
                          <a:ln w="1435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1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1435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Rectangle 23"/>
                        <wps:cNvSpPr/>
                        <wps:spPr>
                          <a:xfrm>
                            <a:off x="6098857" y="9370350"/>
                            <a:ext cx="431565" cy="304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B86" w:rsidRPr="007F3B86" w:rsidRDefault="007F3B86" w:rsidP="007F3B86">
                              <w:r w:rsidRPr="007F3B86">
                                <w:rPr>
                                  <w:rFonts w:ascii="ＭＳ 明朝" w:eastAsia="ＭＳ 明朝" w:hAnsi="ＭＳ 明朝" w:cs="ＭＳ 明朝" w:hint="eastAsia"/>
                                  <w:color w:val="181717"/>
                                  <w:w w:val="102"/>
                                  <w:bdr w:val="single" w:sz="4" w:space="0" w:color="181717"/>
                                </w:rPr>
                                <w:t>２</w:t>
                              </w:r>
                              <w:r w:rsidRPr="007F3B86"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w w:val="102"/>
                                  <w:bdr w:val="single" w:sz="4" w:space="0" w:color="181717"/>
                                </w:rPr>
                                <w:t>/２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75AA8" id="_x0000_s1032" style="position:absolute;left:0;text-align:left;margin-left:48pt;margin-top:18.55pt;width:518.1pt;height:712.5pt;z-index:251660288;mso-position-horizontal-relative:page;mso-width-relative:margin;mso-height-relative:margin" coordsize="65304,9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">
                <v:shape id="Shape 16" o:spid="_x0000_s1033" style="position:absolute;top:635;width:64770;height:92202;visibility:visible;mso-wrap-style:square;v-text-anchor:top" coordsize="6477000,922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" path="m,l6477000,r,9220200l,9220200,,xe" filled="f" strokecolor="#181717" strokeweight="1.13pt">
                  <v:stroke miterlimit="83231f" joinstyle="miter"/>
                  <v:path arrowok="t" textboxrect="0,0,6477000,9220200"/>
                </v:shape>
                <v:shape id="Shape 21" o:spid="_x0000_s1034" style="position:absolute;width:29718;height:0;visibility:visible;mso-wrap-style:square;v-text-anchor:top" coordsize="297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" path="m,l2971800,e" filled="f" strokecolor="#181717" strokeweight="1.13pt">
                  <v:stroke miterlimit="83231f" joinstyle="miter"/>
                  <v:path arrowok="t" textboxrect="0,0,2971800,0"/>
                </v:shape>
                <v:rect id="Rectangle 23" o:spid="_x0000_s1035" style="position:absolute;left:60988;top:93703;width:4316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7F3B86" w:rsidRPr="007F3B86" w:rsidRDefault="007F3B86" w:rsidP="007F3B86">
                        <w:r w:rsidRPr="007F3B86">
                          <w:rPr>
                            <w:rFonts w:ascii="ＭＳ 明朝" w:eastAsia="ＭＳ 明朝" w:hAnsi="ＭＳ 明朝" w:cs="ＭＳ 明朝" w:hint="eastAsia"/>
                            <w:color w:val="181717"/>
                            <w:w w:val="102"/>
                            <w:bdr w:val="single" w:sz="4" w:space="0" w:color="181717"/>
                          </w:rPr>
                          <w:t>２</w:t>
                        </w:r>
                        <w:r w:rsidRPr="007F3B86">
                          <w:rPr>
                            <w:rFonts w:ascii="ＭＳ 明朝" w:eastAsia="ＭＳ 明朝" w:hAnsi="ＭＳ 明朝" w:cs="ＭＳ 明朝"/>
                            <w:color w:val="181717"/>
                            <w:w w:val="102"/>
                            <w:bdr w:val="single" w:sz="4" w:space="0" w:color="181717"/>
                          </w:rPr>
                          <w:t>/２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7F3B86" w:rsidRPr="00D94401">
        <w:rPr>
          <w:rFonts w:ascii="ＭＳ ゴシック" w:eastAsia="ＭＳ ゴシック" w:hAnsi="ＭＳ ゴシック" w:cs="ＭＳ 明朝"/>
          <w:color w:val="181717"/>
          <w:sz w:val="26"/>
        </w:rPr>
        <w:t>氏 名：</w:t>
      </w:r>
    </w:p>
    <w:sectPr w:rsidR="00EB5DD6" w:rsidRPr="00D94401">
      <w:pgSz w:w="11904" w:h="16840"/>
      <w:pgMar w:top="1120" w:right="1440" w:bottom="3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16" w:rsidRDefault="00BB5B16" w:rsidP="00BB5B16">
      <w:pPr>
        <w:spacing w:after="0" w:line="240" w:lineRule="auto"/>
      </w:pPr>
      <w:r>
        <w:separator/>
      </w:r>
    </w:p>
  </w:endnote>
  <w:endnote w:type="continuationSeparator" w:id="0">
    <w:p w:rsidR="00BB5B16" w:rsidRDefault="00BB5B16" w:rsidP="00B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16" w:rsidRDefault="00BB5B16" w:rsidP="00BB5B16">
      <w:pPr>
        <w:spacing w:after="0" w:line="240" w:lineRule="auto"/>
      </w:pPr>
      <w:r>
        <w:separator/>
      </w:r>
    </w:p>
  </w:footnote>
  <w:footnote w:type="continuationSeparator" w:id="0">
    <w:p w:rsidR="00BB5B16" w:rsidRDefault="00BB5B16" w:rsidP="00BB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D6"/>
    <w:rsid w:val="001508FA"/>
    <w:rsid w:val="007757C1"/>
    <w:rsid w:val="007F3B86"/>
    <w:rsid w:val="00BB5B16"/>
    <w:rsid w:val="00D94401"/>
    <w:rsid w:val="00E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F48F9"/>
  <w15:docId w15:val="{670D75A3-9CED-4F12-A49F-4159575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157"/>
      <w:outlineLvl w:val="0"/>
    </w:pPr>
    <w:rPr>
      <w:rFonts w:ascii="ＭＳ 明朝" w:eastAsia="ＭＳ 明朝" w:hAnsi="ＭＳ 明朝" w:cs="ＭＳ 明朝"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B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B1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D0C1-04C2-4BB7-BD2A-EE13AE97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</dc:creator>
  <cp:keywords/>
  <cp:lastModifiedBy>A2000063@mgt.aiu</cp:lastModifiedBy>
  <cp:revision>3</cp:revision>
  <cp:lastPrinted>2025-07-31T08:16:00Z</cp:lastPrinted>
  <dcterms:created xsi:type="dcterms:W3CDTF">2025-07-31T08:18:00Z</dcterms:created>
  <dcterms:modified xsi:type="dcterms:W3CDTF">2025-07-31T08:27:00Z</dcterms:modified>
</cp:coreProperties>
</file>